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2"/>
        <w:gridCol w:w="1752"/>
        <w:gridCol w:w="1966"/>
        <w:gridCol w:w="1918"/>
        <w:gridCol w:w="3640"/>
        <w:gridCol w:w="1755"/>
        <w:gridCol w:w="1759"/>
      </w:tblGrid>
      <w:tr w:rsidR="001E19E5" w:rsidRPr="00031DAB" w:rsidTr="00277168">
        <w:trPr>
          <w:trHeight w:val="841"/>
        </w:trPr>
        <w:tc>
          <w:tcPr>
            <w:tcW w:w="2376" w:type="dxa"/>
          </w:tcPr>
          <w:p w:rsidR="00BE0DF1" w:rsidRDefault="00BE0DF1" w:rsidP="00EC405B">
            <w:pPr>
              <w:rPr>
                <w:b/>
                <w:lang w:val="en-US"/>
              </w:rPr>
            </w:pPr>
          </w:p>
          <w:p w:rsidR="00BE0DF1" w:rsidRPr="001F10DE" w:rsidRDefault="001F10DE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BD5DF8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D5DF8">
              <w:t xml:space="preserve"> 30</w:t>
            </w:r>
          </w:p>
          <w:p w:rsidR="00BD5DF8" w:rsidRDefault="00EF4AC9" w:rsidP="0073218A">
            <w:r>
              <w:t xml:space="preserve">       </w:t>
            </w:r>
            <w:r w:rsidR="00BD5DF8">
              <w:t>(</w:t>
            </w:r>
            <w:proofErr w:type="spellStart"/>
            <w:r w:rsidR="00BD5DF8">
              <w:t>April</w:t>
            </w:r>
            <w:proofErr w:type="spellEnd"/>
            <w:r w:rsidR="00BD5DF8">
              <w:t xml:space="preserve"> 16-19)</w:t>
            </w:r>
          </w:p>
          <w:p w:rsidR="00BE0DF1" w:rsidRDefault="00EF4AC9" w:rsidP="0073218A">
            <w:r>
              <w:t xml:space="preserve">  </w:t>
            </w:r>
            <w:r w:rsidR="00B46184">
              <w:t xml:space="preserve">       4</w:t>
            </w:r>
            <w:r w:rsidR="00BD5DF8">
              <w:t xml:space="preserve"> </w:t>
            </w:r>
            <w:proofErr w:type="spellStart"/>
            <w:r w:rsidR="00BD5DF8">
              <w:t>periods</w:t>
            </w:r>
            <w:proofErr w:type="spellEnd"/>
            <w:r w:rsidR="00BE0DF1">
              <w:t xml:space="preserve">       </w:t>
            </w:r>
          </w:p>
        </w:tc>
        <w:tc>
          <w:tcPr>
            <w:tcW w:w="2127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D5DF8">
              <w:t>31</w:t>
            </w:r>
          </w:p>
          <w:p w:rsidR="00BE0DF1" w:rsidRDefault="00BD5DF8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BD5DF8" w:rsidRDefault="00BD5DF8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2126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32</w:t>
            </w:r>
          </w:p>
          <w:p w:rsidR="00BE0DF1" w:rsidRDefault="00DA51E5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3</w:t>
            </w:r>
            <w:r w:rsidR="00BD5DF8">
              <w:rPr>
                <w:lang w:val="en-US"/>
              </w:rPr>
              <w:t xml:space="preserve"> periods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33 (May 6-10)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98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277168">
              <w:rPr>
                <w:lang w:val="en-US"/>
              </w:rPr>
              <w:t xml:space="preserve"> 34 (May 14-17)</w:t>
            </w:r>
          </w:p>
          <w:p w:rsidR="00277168" w:rsidRDefault="00277168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D5DF8" w:rsidRPr="002A054C" w:rsidTr="00DC1A34">
        <w:trPr>
          <w:trHeight w:val="4864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D5DF8" w:rsidRDefault="00BD5DF8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proofErr w:type="gramStart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</w:t>
            </w:r>
            <w:proofErr w:type="gramEnd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DC1A34" w:rsidRPr="005A600A" w:rsidRDefault="00DC1A34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Pr="004F553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DC1A34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>Survey: how do you pollute the environment?</w:t>
            </w:r>
            <w:r w:rsidR="00411E94">
              <w:rPr>
                <w:rFonts w:asciiTheme="minorHAnsi" w:hAnsiTheme="minorHAnsi" w:cstheme="minorHAnsi"/>
              </w:rPr>
              <w:t xml:space="preserve"> </w:t>
            </w:r>
            <w:r w:rsidR="00411E94"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 w:rsidR="00411E94"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C1A34" w:rsidRDefault="00DC1A34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6539A" w:rsidRDefault="00BD5DF8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411E94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</w:t>
            </w:r>
            <w:r w:rsidR="00973AB2">
              <w:rPr>
                <w:lang w:val="en-US"/>
              </w:rPr>
              <w:t>, interprets data.</w:t>
            </w: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Pr="005A600A" w:rsidRDefault="0082253F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355D3B" w:rsidRPr="005A600A" w:rsidRDefault="00DA51E5" w:rsidP="0073218A">
            <w:pPr>
              <w:rPr>
                <w:lang w:val="en-US"/>
              </w:rPr>
            </w:pPr>
            <w:r>
              <w:rPr>
                <w:lang w:val="en-US"/>
              </w:rPr>
              <w:t>Survey and whole group bar graph about eco-friendly choices (half and whole group- team teaching- 45 min.)</w:t>
            </w: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5C6665" w:rsidRDefault="00BD5DF8" w:rsidP="0073218A">
            <w:pPr>
              <w:rPr>
                <w:lang w:val="en-US"/>
              </w:rPr>
            </w:pPr>
          </w:p>
        </w:tc>
      </w:tr>
      <w:tr w:rsidR="00BD5DF8" w:rsidRPr="002A054C" w:rsidTr="00277168">
        <w:tc>
          <w:tcPr>
            <w:tcW w:w="2376" w:type="dxa"/>
          </w:tcPr>
          <w:p w:rsidR="00BD5DF8" w:rsidRPr="00E310E8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D5DF8" w:rsidRPr="00DC1A34" w:rsidRDefault="008E5DFD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and temperature (hot, warm, cold, before, after, day, night). (Phase 1) </w:t>
            </w: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DC1A34" w:rsidRPr="00411E94" w:rsidRDefault="00EF4AC9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>The temperature and time attributes</w:t>
            </w:r>
            <w:r w:rsidR="00973AB2">
              <w:rPr>
                <w:lang w:val="en-US"/>
              </w:rPr>
              <w:t xml:space="preserve">: hot, cold, warm; </w:t>
            </w:r>
            <w:r w:rsidR="00B46184">
              <w:rPr>
                <w:lang w:val="en-US"/>
              </w:rPr>
              <w:t xml:space="preserve">day-night </w:t>
            </w:r>
            <w:r>
              <w:rPr>
                <w:lang w:val="en-US"/>
              </w:rPr>
              <w:t xml:space="preserve">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BD5DF8" w:rsidRDefault="00411E94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BF4FAB" w:rsidRDefault="00BF4FAB" w:rsidP="0073218A">
            <w:pPr>
              <w:rPr>
                <w:color w:val="548DD4" w:themeColor="text2" w:themeTint="99"/>
                <w:lang w:val="en-US"/>
              </w:rPr>
            </w:pPr>
          </w:p>
          <w:p w:rsidR="00BF4FAB" w:rsidRPr="00D6539A" w:rsidRDefault="00BF4FAB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 xml:space="preserve">How to do the L.E. </w:t>
            </w:r>
            <w:r w:rsidRPr="00BF4FAB">
              <w:rPr>
                <w:color w:val="FF0000"/>
                <w:lang w:val="en-US"/>
              </w:rPr>
              <w:lastRenderedPageBreak/>
              <w:t>inquiry based?</w:t>
            </w: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AD48C4" w:rsidRDefault="0082253F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unit – classify them </w:t>
            </w: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82253F" w:rsidRPr="00AD48C4" w:rsidRDefault="0082253F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4464C1" w:rsidRPr="00AD48C4" w:rsidRDefault="004464C1" w:rsidP="0073218A">
            <w:pPr>
              <w:rPr>
                <w:lang w:val="en-US"/>
              </w:rPr>
            </w:pPr>
            <w:proofErr w:type="gramStart"/>
            <w:r w:rsidRPr="0082253F">
              <w:rPr>
                <w:color w:val="FF0000"/>
                <w:lang w:val="en-US"/>
              </w:rPr>
              <w:t>inquire</w:t>
            </w:r>
            <w:proofErr w:type="gramEnd"/>
            <w:r w:rsidRPr="0082253F">
              <w:rPr>
                <w:color w:val="FF0000"/>
                <w:lang w:val="en-US"/>
              </w:rPr>
              <w:t xml:space="preserve"> with videos or </w:t>
            </w:r>
            <w:proofErr w:type="spellStart"/>
            <w:r w:rsidRPr="0082253F">
              <w:rPr>
                <w:color w:val="FF0000"/>
                <w:lang w:val="en-US"/>
              </w:rPr>
              <w:t>pics</w:t>
            </w:r>
            <w:proofErr w:type="spellEnd"/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2198" w:type="dxa"/>
          </w:tcPr>
          <w:p w:rsidR="00BD5DF8" w:rsidRPr="007C5FEC" w:rsidRDefault="00BD5DF8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D5DF8" w:rsidRPr="00355D3B" w:rsidTr="00277168">
        <w:tc>
          <w:tcPr>
            <w:tcW w:w="2376" w:type="dxa"/>
          </w:tcPr>
          <w:p w:rsidR="00BD5DF8" w:rsidRPr="004E67D3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D5DF8" w:rsidRPr="00031DAB" w:rsidRDefault="00BD5DF8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843" w:type="dxa"/>
          </w:tcPr>
          <w:p w:rsidR="00BD5DF8" w:rsidRPr="00BE0DF1" w:rsidRDefault="00BD5DF8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277168" w:rsidRPr="003C573D" w:rsidRDefault="00277168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2126" w:type="dxa"/>
          </w:tcPr>
          <w:p w:rsidR="00BD5DF8" w:rsidRPr="00D6539A" w:rsidRDefault="00BD5DF8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Pr="00411E94" w:rsidRDefault="005A7E95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 w:rsidR="00411E94">
              <w:rPr>
                <w:lang w:val="en-US"/>
              </w:rPr>
              <w:t xml:space="preserve"> (</w:t>
            </w:r>
            <w:r w:rsidR="00411E94"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B46184" w:rsidRPr="00411E94" w:rsidRDefault="00B46184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B46184" w:rsidRPr="00D6539A" w:rsidRDefault="00B46184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Pr="003C573D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DA51E5" w:rsidRDefault="00DA51E5" w:rsidP="00DA51E5">
            <w:pPr>
              <w:rPr>
                <w:lang w:val="en-US"/>
              </w:rPr>
            </w:pPr>
            <w:r>
              <w:rPr>
                <w:lang w:val="en-US"/>
              </w:rPr>
              <w:t>Identify characteristics of 3D shapes in small groups using a chart</w:t>
            </w:r>
          </w:p>
          <w:p w:rsidR="00DA51E5" w:rsidRDefault="004464C1" w:rsidP="00DA51E5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lang w:val="en-US"/>
              </w:rPr>
              <w:t>whole</w:t>
            </w:r>
            <w:proofErr w:type="gramEnd"/>
            <w:r>
              <w:rPr>
                <w:lang w:val="en-US"/>
              </w:rPr>
              <w:t xml:space="preserve"> group-45 </w:t>
            </w:r>
            <w:r w:rsidR="00DA51E5">
              <w:rPr>
                <w:lang w:val="en-US"/>
              </w:rPr>
              <w:t>min.)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D5DF8" w:rsidRPr="00BD5DF8" w:rsidTr="00277168">
        <w:trPr>
          <w:trHeight w:val="1272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D5DF8" w:rsidRPr="00344720" w:rsidRDefault="00BD5DF8" w:rsidP="0073218A">
            <w:pPr>
              <w:rPr>
                <w:b/>
                <w:lang w:val="en-US"/>
              </w:rPr>
            </w:pPr>
          </w:p>
          <w:p w:rsidR="00BD5DF8" w:rsidRDefault="008E5DFD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="000C1FDD">
              <w:rPr>
                <w:rFonts w:ascii="Calibri" w:hAnsi="Calibri"/>
                <w:sz w:val="20"/>
                <w:szCs w:val="20"/>
                <w:lang w:val="en-US"/>
              </w:rPr>
              <w:t>with   5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="00BD5DF8"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7701DB" w:rsidRPr="00AD48C4" w:rsidRDefault="007701DB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</w:t>
            </w:r>
            <w:r w:rsidR="00277168">
              <w:rPr>
                <w:lang w:val="en-US"/>
              </w:rPr>
              <w:t>t</w:t>
            </w:r>
            <w:r>
              <w:rPr>
                <w:lang w:val="en-US"/>
              </w:rPr>
              <w:t>erns with 4 variables (concrete material)</w:t>
            </w:r>
          </w:p>
          <w:p w:rsidR="00277168" w:rsidRPr="00277168" w:rsidRDefault="00277168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>Stations with a teacher</w:t>
            </w:r>
          </w:p>
          <w:p w:rsidR="00BD5DF8" w:rsidRPr="00FA53AC" w:rsidRDefault="00BD5DF8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C00000"/>
                <w:lang w:val="en-GB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0C1FDD" w:rsidP="007321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Representar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graficamente</w:t>
            </w:r>
            <w:proofErr w:type="spellEnd"/>
            <w:r>
              <w:rPr>
                <w:lang w:val="en-US"/>
              </w:rPr>
              <w:t xml:space="preserve"> los </w:t>
            </w:r>
            <w:proofErr w:type="spellStart"/>
            <w:r>
              <w:rPr>
                <w:lang w:val="en-US"/>
              </w:rPr>
              <w:t>patrones</w:t>
            </w:r>
            <w:proofErr w:type="spellEnd"/>
            <w:r>
              <w:rPr>
                <w:lang w:val="en-US"/>
              </w:rPr>
              <w:t xml:space="preserve"> dados</w:t>
            </w: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</w:tr>
      <w:tr w:rsidR="00BD5DF8" w:rsidRPr="002A054C" w:rsidTr="00277168">
        <w:tc>
          <w:tcPr>
            <w:tcW w:w="2376" w:type="dxa"/>
          </w:tcPr>
          <w:p w:rsidR="00BD5DF8" w:rsidRPr="003C573D" w:rsidRDefault="00BD5DF8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BD5DF8" w:rsidRPr="003C573D" w:rsidRDefault="00BD5DF8" w:rsidP="0073218A">
            <w:pPr>
              <w:rPr>
                <w:b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dentifies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Using </w:t>
            </w:r>
            <w:proofErr w:type="gramStart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objects  finds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8E5DFD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5A7E95" w:rsidRPr="008A7D0B" w:rsidRDefault="005A7E95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277168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5A7E95" w:rsidRPr="00277168" w:rsidRDefault="005A7E95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BD5DF8" w:rsidRPr="0088000F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277168" w:rsidRPr="0088000F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BD5DF8" w:rsidRPr="000A581A" w:rsidRDefault="00BD5DF8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5A7E95" w:rsidRDefault="005A7E95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 w:rsidR="00411E94">
              <w:rPr>
                <w:lang w:val="en-US"/>
              </w:rPr>
              <w:t>say the number, buzz, etc.)</w:t>
            </w:r>
          </w:p>
          <w:p w:rsidR="00BD5DF8" w:rsidRPr="005A7E95" w:rsidRDefault="00BD5DF8" w:rsidP="0073218A">
            <w:pPr>
              <w:rPr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7518EE" w:rsidRDefault="007518EE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411E94" w:rsidRPr="00BF4FAB" w:rsidRDefault="005A7E95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asciiTheme="minorHAnsi" w:hAnsiTheme="minorHAnsi" w:cstheme="minorHAnsi"/>
                <w:lang w:val="en-US"/>
              </w:rPr>
              <w:t>chn</w:t>
            </w:r>
            <w:proofErr w:type="spellEnd"/>
            <w:r w:rsidRPr="00BF4FA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write the </w:t>
            </w:r>
            <w:r w:rsidRPr="00BF4FAB">
              <w:rPr>
                <w:rFonts w:asciiTheme="minorHAnsi" w:hAnsiTheme="minorHAnsi" w:cstheme="minorHAnsi"/>
                <w:lang w:val="en-US"/>
              </w:rPr>
              <w:t xml:space="preserve"> equations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CF0E68"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</w:t>
            </w:r>
            <w:r w:rsidR="00411E94" w:rsidRPr="00BF4FAB">
              <w:rPr>
                <w:rFonts w:asciiTheme="minorHAnsi" w:hAnsiTheme="minorHAnsi" w:cstheme="minorHAnsi"/>
                <w:color w:val="943634" w:themeColor="accent2" w:themeShade="BF"/>
              </w:rPr>
              <w:t xml:space="preserve"> with teacher, 2 periods)</w:t>
            </w:r>
          </w:p>
          <w:p w:rsidR="00411E94" w:rsidRPr="00411E94" w:rsidRDefault="00411E94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5A7E95" w:rsidRPr="00411E94" w:rsidRDefault="005A7E95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Pr="00355AF1" w:rsidRDefault="00BD5DF8" w:rsidP="0073218A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A47980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BD5DF8">
            <w:pPr>
              <w:jc w:val="center"/>
              <w:rPr>
                <w:color w:val="FF0000"/>
                <w:lang w:val="en-US"/>
              </w:rPr>
            </w:pPr>
          </w:p>
          <w:p w:rsidR="000C1FDD" w:rsidRDefault="000C1FDD" w:rsidP="00BD5DF8">
            <w:pPr>
              <w:jc w:val="center"/>
              <w:rPr>
                <w:color w:val="FF0000"/>
                <w:lang w:val="en-US"/>
              </w:rPr>
            </w:pPr>
          </w:p>
          <w:p w:rsidR="000C1FDD" w:rsidRPr="000C1FDD" w:rsidRDefault="000C1FDD" w:rsidP="00BD5DF8">
            <w:pPr>
              <w:jc w:val="center"/>
              <w:rPr>
                <w:lang w:val="en-US"/>
              </w:rPr>
            </w:pPr>
          </w:p>
          <w:p w:rsidR="000C1FDD" w:rsidRPr="00355AF1" w:rsidRDefault="000C1FDD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4464C1" w:rsidRDefault="004464C1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1)</w:t>
            </w:r>
          </w:p>
          <w:p w:rsidR="00BD5DF8" w:rsidRDefault="004464C1" w:rsidP="0073218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Match the quantity with the corresponding number.</w:t>
            </w: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4464C1" w:rsidRDefault="004464C1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(Ind. Station)</w:t>
            </w:r>
          </w:p>
          <w:p w:rsidR="00BD5DF8" w:rsidRDefault="004464C1" w:rsidP="0073218A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4464C1" w:rsidRPr="004464C1" w:rsidRDefault="004464C1" w:rsidP="004464C1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2)</w:t>
            </w:r>
          </w:p>
          <w:p w:rsidR="00BD5DF8" w:rsidRDefault="004464C1" w:rsidP="0073218A">
            <w:pPr>
              <w:rPr>
                <w:color w:val="000000" w:themeColor="text1"/>
                <w:lang w:val="en-US"/>
              </w:rPr>
            </w:pPr>
            <w:r w:rsidRPr="00BF4FAB">
              <w:rPr>
                <w:rFonts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cstheme="minorHAnsi"/>
                <w:lang w:val="en-US"/>
              </w:rPr>
              <w:t>chn</w:t>
            </w:r>
            <w:proofErr w:type="spellEnd"/>
            <w:r w:rsidRPr="00BF4FAB">
              <w:rPr>
                <w:rFonts w:cstheme="minorHAnsi"/>
                <w:lang w:val="en-US"/>
              </w:rPr>
              <w:t xml:space="preserve"> write the  equations</w:t>
            </w: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726FEB" w:rsidRDefault="00BD5DF8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1900A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B453BB" w:rsidRDefault="00BD5DF8" w:rsidP="0073218A">
            <w:pPr>
              <w:rPr>
                <w:lang w:val="en-US"/>
              </w:rPr>
            </w:pPr>
          </w:p>
        </w:tc>
      </w:tr>
      <w:tr w:rsidR="00BD5DF8" w:rsidRPr="002A054C" w:rsidTr="00277168">
        <w:trPr>
          <w:trHeight w:val="1877"/>
        </w:trPr>
        <w:tc>
          <w:tcPr>
            <w:tcW w:w="2376" w:type="dxa"/>
          </w:tcPr>
          <w:p w:rsidR="00BD5DF8" w:rsidRDefault="00BD5DF8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Default="00BD5DF8" w:rsidP="007C2925">
            <w:pPr>
              <w:jc w:val="center"/>
              <w:rPr>
                <w:b/>
                <w:lang w:val="en-US"/>
              </w:rPr>
            </w:pPr>
          </w:p>
          <w:p w:rsidR="00BD5DF8" w:rsidRPr="00AD48C4" w:rsidRDefault="00BD5DF8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8E5DFD">
            <w:pPr>
              <w:pStyle w:val="NoSpacing"/>
              <w:rPr>
                <w:lang w:val="en-US"/>
              </w:rPr>
            </w:pPr>
          </w:p>
          <w:p w:rsidR="00BD5DF8" w:rsidRDefault="001F10DE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</w:t>
            </w:r>
            <w:r w:rsidR="00277168">
              <w:rPr>
                <w:lang w:val="en-US"/>
              </w:rPr>
              <w:t xml:space="preserve">k </w:t>
            </w:r>
            <w:r>
              <w:rPr>
                <w:lang w:val="en-US"/>
              </w:rPr>
              <w:t xml:space="preserve"> 7</w:t>
            </w:r>
          </w:p>
          <w:p w:rsidR="00277168" w:rsidRPr="00FA53AC" w:rsidRDefault="00277168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8E5DFD">
            <w:pPr>
              <w:rPr>
                <w:color w:val="C00000"/>
                <w:lang w:val="en-GB"/>
              </w:rPr>
            </w:pPr>
          </w:p>
          <w:p w:rsidR="00BD5DF8" w:rsidRPr="00D6539A" w:rsidRDefault="00CF0E68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2127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0C1FDD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9B2F7D" w:rsidRDefault="002A054C" w:rsidP="008E5DFD">
            <w:pPr>
              <w:rPr>
                <w:lang w:val="en-US"/>
              </w:rPr>
            </w:pPr>
            <w:hyperlink r:id="rId6" w:history="1">
              <w:r w:rsidR="009B2F7D" w:rsidRPr="00F17C0C">
                <w:rPr>
                  <w:rStyle w:val="Hyperlink"/>
                  <w:lang w:val="en-US"/>
                </w:rPr>
                <w:t>http://www.toytheater.com/addition-pull.php</w:t>
              </w:r>
            </w:hyperlink>
            <w:r w:rsidR="009B2F7D">
              <w:rPr>
                <w:lang w:val="en-US"/>
              </w:rPr>
              <w:t xml:space="preserve"> </w:t>
            </w:r>
          </w:p>
          <w:p w:rsidR="002A054C" w:rsidRDefault="002A054C" w:rsidP="008E5DFD">
            <w:pPr>
              <w:rPr>
                <w:lang w:val="en-US"/>
              </w:rPr>
            </w:pPr>
          </w:p>
          <w:p w:rsidR="002A054C" w:rsidRDefault="002A054C" w:rsidP="002A054C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Pr="000C1FDD">
              <w:rPr>
                <w:lang w:val="en-GB"/>
              </w:rPr>
              <w:t>Heinemann 1, WB 6</w:t>
            </w:r>
          </w:p>
          <w:p w:rsidR="002A054C" w:rsidRPr="00FA53AC" w:rsidRDefault="002A054C" w:rsidP="008E5DF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Pr="00FA53AC" w:rsidRDefault="00BD5DF8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A6E30"/>
    <w:rsid w:val="001E19E5"/>
    <w:rsid w:val="001F10DE"/>
    <w:rsid w:val="00277168"/>
    <w:rsid w:val="002A054C"/>
    <w:rsid w:val="00355D3B"/>
    <w:rsid w:val="003658C0"/>
    <w:rsid w:val="00411E94"/>
    <w:rsid w:val="004464C1"/>
    <w:rsid w:val="00514C5D"/>
    <w:rsid w:val="005A7E95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73AB2"/>
    <w:rsid w:val="009B2F7D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F0E68"/>
    <w:rsid w:val="00D4494B"/>
    <w:rsid w:val="00DA51E5"/>
    <w:rsid w:val="00DC1A34"/>
    <w:rsid w:val="00E700BD"/>
    <w:rsid w:val="00EC405B"/>
    <w:rsid w:val="00E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addition-pull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3100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2</cp:revision>
  <dcterms:created xsi:type="dcterms:W3CDTF">2013-04-24T16:06:00Z</dcterms:created>
  <dcterms:modified xsi:type="dcterms:W3CDTF">2013-04-24T16:06:00Z</dcterms:modified>
</cp:coreProperties>
</file>